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AB27F" w14:textId="77777777" w:rsidR="00CA1DE5" w:rsidRDefault="00CA1DE5" w:rsidP="00CA1DE5">
      <w:pPr>
        <w:rPr>
          <w:rFonts w:ascii="Helvetica Neue" w:hAnsi="Helvetica Neue"/>
          <w:color w:val="1D1D1D"/>
          <w:sz w:val="21"/>
          <w:szCs w:val="21"/>
          <w:shd w:val="clear" w:color="auto" w:fill="FFFFFF"/>
        </w:rPr>
      </w:pPr>
      <w:r>
        <w:rPr>
          <w:rFonts w:ascii="Helvetica Neue" w:hAnsi="Helvetica Neue"/>
          <w:color w:val="1D1D1D"/>
          <w:sz w:val="21"/>
          <w:szCs w:val="21"/>
          <w:shd w:val="clear" w:color="auto" w:fill="FFFFFF"/>
        </w:rPr>
        <w:t xml:space="preserve">Respond to discussion </w:t>
      </w:r>
    </w:p>
    <w:p w14:paraId="05D10B0D" w14:textId="569E8CA6" w:rsidR="006507B1" w:rsidRDefault="006507B1"/>
    <w:p w14:paraId="65A5387B" w14:textId="77777777" w:rsidR="00CA1DE5" w:rsidRDefault="00CA1DE5">
      <w:pPr>
        <w:rPr>
          <w:rFonts w:ascii="Helvetica Neue" w:hAnsi="Helvetica Neue"/>
          <w:color w:val="1D1D1D"/>
          <w:sz w:val="21"/>
          <w:szCs w:val="21"/>
          <w:shd w:val="clear" w:color="auto" w:fill="FFFFFF"/>
        </w:rPr>
      </w:pPr>
    </w:p>
    <w:p w14:paraId="1B86A655" w14:textId="0AA48C40" w:rsidR="00CA1DE5" w:rsidRPr="00CA1DE5" w:rsidRDefault="00CA1DE5">
      <w:pPr>
        <w:rPr>
          <w:color w:val="FF0000"/>
          <w:shd w:val="clear" w:color="auto" w:fill="FFFFFF"/>
        </w:rPr>
      </w:pPr>
      <w:r>
        <w:rPr>
          <w:rFonts w:ascii="Helvetica Neue" w:hAnsi="Helvetica Neue"/>
          <w:color w:val="1D1D1D"/>
          <w:sz w:val="21"/>
          <w:szCs w:val="21"/>
          <w:shd w:val="clear" w:color="auto" w:fill="FFFFFF"/>
        </w:rPr>
        <w:t> </w:t>
      </w:r>
      <w:r w:rsidRPr="00CA1DE5">
        <w:rPr>
          <w:color w:val="FF0000"/>
          <w:shd w:val="clear" w:color="auto" w:fill="FFFFFF"/>
        </w:rPr>
        <w:t>D</w:t>
      </w:r>
      <w:r w:rsidRPr="00CA1DE5">
        <w:rPr>
          <w:color w:val="FF0000"/>
          <w:shd w:val="clear" w:color="auto" w:fill="FFFFFF"/>
        </w:rPr>
        <w:t>iscussion</w:t>
      </w:r>
      <w:r w:rsidRPr="00CA1DE5">
        <w:rPr>
          <w:color w:val="FF0000"/>
          <w:shd w:val="clear" w:color="auto" w:fill="FFFFFF"/>
        </w:rPr>
        <w:t xml:space="preserve"> 1</w:t>
      </w:r>
    </w:p>
    <w:p w14:paraId="089D4E07" w14:textId="15C72382" w:rsidR="00CA1DE5" w:rsidRDefault="00CA1DE5">
      <w:pPr>
        <w:rPr>
          <w:rFonts w:ascii="Helvetica Neue" w:hAnsi="Helvetica Neue"/>
          <w:color w:val="FF0000"/>
          <w:sz w:val="21"/>
          <w:szCs w:val="21"/>
          <w:shd w:val="clear" w:color="auto" w:fill="FFFFFF"/>
        </w:rPr>
      </w:pPr>
    </w:p>
    <w:p w14:paraId="5C8A16AB" w14:textId="77777777" w:rsidR="00CA1DE5" w:rsidRPr="00CA1DE5" w:rsidRDefault="00CA1DE5" w:rsidP="00CA1DE5">
      <w:r>
        <w:rPr>
          <w:rFonts w:ascii="inherit" w:hAnsi="inherit"/>
          <w:bdr w:val="none" w:sz="0" w:space="0" w:color="auto" w:frame="1"/>
        </w:rPr>
        <w:t>The war on drugs v. harm reduction</w:t>
      </w:r>
    </w:p>
    <w:p w14:paraId="5478D0E4" w14:textId="77777777" w:rsidR="00CA1DE5" w:rsidRDefault="00CA1DE5" w:rsidP="00CA1DE5">
      <w:pPr>
        <w:pStyle w:val="NormalWeb"/>
        <w:spacing w:before="0" w:beforeAutospacing="0" w:after="0" w:afterAutospacing="0" w:line="235" w:lineRule="atLeast"/>
        <w:rPr>
          <w:color w:val="111111"/>
          <w:bdr w:val="none" w:sz="0" w:space="0" w:color="auto" w:frame="1"/>
        </w:rPr>
      </w:pPr>
    </w:p>
    <w:p w14:paraId="2C381F08" w14:textId="77777777" w:rsidR="00CA1DE5" w:rsidRDefault="00CA1DE5" w:rsidP="00CA1DE5">
      <w:pPr>
        <w:pStyle w:val="NormalWeb"/>
        <w:spacing w:before="0" w:beforeAutospacing="0" w:after="0" w:afterAutospacing="0" w:line="235" w:lineRule="atLeast"/>
        <w:rPr>
          <w:color w:val="111111"/>
          <w:bdr w:val="none" w:sz="0" w:space="0" w:color="auto" w:frame="1"/>
        </w:rPr>
      </w:pPr>
    </w:p>
    <w:p w14:paraId="54E16C7A" w14:textId="39F2A1DB" w:rsidR="00CA1DE5" w:rsidRDefault="00CA1DE5" w:rsidP="00CA1DE5">
      <w:pPr>
        <w:pStyle w:val="NormalWeb"/>
        <w:spacing w:before="0" w:beforeAutospacing="0" w:after="0" w:afterAutospacing="0" w:line="235" w:lineRule="atLeast"/>
        <w:rPr>
          <w:rFonts w:ascii="Calibri" w:hAnsi="Calibri"/>
          <w:color w:val="111111"/>
          <w:sz w:val="22"/>
          <w:szCs w:val="22"/>
        </w:rPr>
      </w:pPr>
      <w:r>
        <w:rPr>
          <w:color w:val="111111"/>
          <w:bdr w:val="none" w:sz="0" w:space="0" w:color="auto" w:frame="1"/>
        </w:rPr>
        <w:t>The war on drugs which started under President Richard Nixon, is not only a huge failure, but it has also created serious social problems (Coyne &amp; Hall, 2017). Drug prohibition policies that were meant to reduce drug-related crimes and disrupt criminal organizations have proven to be counterproductive. These policies have led to mass incarceration in the United States, violence, drug-related deaths, and several other issues (</w:t>
      </w:r>
      <w:proofErr w:type="spellStart"/>
      <w:r>
        <w:rPr>
          <w:color w:val="111111"/>
          <w:bdr w:val="none" w:sz="0" w:space="0" w:color="auto" w:frame="1"/>
        </w:rPr>
        <w:t>Kurzgesagt</w:t>
      </w:r>
      <w:proofErr w:type="spellEnd"/>
      <w:r>
        <w:rPr>
          <w:color w:val="111111"/>
          <w:bdr w:val="none" w:sz="0" w:space="0" w:color="auto" w:frame="1"/>
        </w:rPr>
        <w:t xml:space="preserve">, 2016). As mentioned by </w:t>
      </w:r>
      <w:proofErr w:type="spellStart"/>
      <w:r>
        <w:rPr>
          <w:color w:val="111111"/>
          <w:bdr w:val="none" w:sz="0" w:space="0" w:color="auto" w:frame="1"/>
        </w:rPr>
        <w:t>Kurzgesagt</w:t>
      </w:r>
      <w:proofErr w:type="spellEnd"/>
      <w:r>
        <w:rPr>
          <w:color w:val="111111"/>
          <w:bdr w:val="none" w:sz="0" w:space="0" w:color="auto" w:frame="1"/>
        </w:rPr>
        <w:t xml:space="preserve"> (2016), the war on drugs focuses on removing drugs from society and punishing drug traffickers and consumers but ignores the fact that reducing the supply without addressing the demand would only increase the price of those drugs. According to them, drugs will be consumed regardless of the price, but these policies make drug cartels more powerful and fuel their business. And these criminal organizations who do not have legal means to settle their disputes use violence leading to higher rates of murders and causing more damage to society.</w:t>
      </w:r>
    </w:p>
    <w:p w14:paraId="670B546B" w14:textId="77777777" w:rsidR="00CA1DE5" w:rsidRDefault="00CA1DE5" w:rsidP="00CA1DE5">
      <w:pPr>
        <w:pStyle w:val="NormalWeb"/>
        <w:spacing w:before="0" w:beforeAutospacing="0" w:after="0" w:afterAutospacing="0" w:line="235" w:lineRule="atLeast"/>
        <w:rPr>
          <w:rFonts w:ascii="Calibri" w:hAnsi="Calibri"/>
          <w:color w:val="111111"/>
          <w:sz w:val="22"/>
          <w:szCs w:val="22"/>
        </w:rPr>
      </w:pPr>
      <w:r>
        <w:rPr>
          <w:color w:val="111111"/>
          <w:bdr w:val="none" w:sz="0" w:space="0" w:color="auto" w:frame="1"/>
        </w:rPr>
        <w:t>The war on drugs reminds me of the “bootleg or prohibition-era” in which alcohol was banned from being manufactured, transported, or sold in 1920. The ban led to illegal production and transportation of alcohol across the United States. In addition to that, gangsters and criminals benefited tremendously due to legal alcohol prohibition. Not only that, many criminal gangs came into existence, and gang-related violence also increased due to competition among rival gangs. As a result, the ban was repealed on 5 December 1933 and ended the prohibition in the United States.</w:t>
      </w:r>
    </w:p>
    <w:p w14:paraId="300D4F00" w14:textId="77777777" w:rsidR="00CA1DE5" w:rsidRDefault="00CA1DE5" w:rsidP="00CA1DE5">
      <w:pPr>
        <w:pStyle w:val="NormalWeb"/>
        <w:spacing w:before="0" w:beforeAutospacing="0" w:after="0" w:afterAutospacing="0" w:line="235" w:lineRule="atLeast"/>
        <w:rPr>
          <w:color w:val="111111"/>
          <w:bdr w:val="none" w:sz="0" w:space="0" w:color="auto" w:frame="1"/>
        </w:rPr>
      </w:pPr>
    </w:p>
    <w:p w14:paraId="38B26D61" w14:textId="0E74C098" w:rsidR="00CA1DE5" w:rsidRDefault="00CA1DE5" w:rsidP="00CA1DE5">
      <w:pPr>
        <w:pStyle w:val="NormalWeb"/>
        <w:spacing w:before="0" w:beforeAutospacing="0" w:after="0" w:afterAutospacing="0" w:line="235" w:lineRule="atLeast"/>
        <w:rPr>
          <w:rFonts w:ascii="Calibri" w:hAnsi="Calibri"/>
          <w:color w:val="111111"/>
          <w:sz w:val="22"/>
          <w:szCs w:val="22"/>
        </w:rPr>
      </w:pPr>
      <w:r>
        <w:rPr>
          <w:color w:val="111111"/>
          <w:bdr w:val="none" w:sz="0" w:space="0" w:color="auto" w:frame="1"/>
        </w:rPr>
        <w:t xml:space="preserve">In my opinion, the war on drugs should end due to its ineffectiveness, and harm reduction strategies should be adopted. Harm reduction is based on public health principles designed to reduce the negative consequences of drug addiction for drug abusers and society (Marlatt, 1996). According to </w:t>
      </w:r>
      <w:proofErr w:type="spellStart"/>
      <w:r>
        <w:rPr>
          <w:color w:val="111111"/>
          <w:bdr w:val="none" w:sz="0" w:space="0" w:color="auto" w:frame="1"/>
        </w:rPr>
        <w:t>Kurzgesagt</w:t>
      </w:r>
      <w:proofErr w:type="spellEnd"/>
      <w:r>
        <w:rPr>
          <w:color w:val="111111"/>
          <w:bdr w:val="none" w:sz="0" w:space="0" w:color="auto" w:frame="1"/>
        </w:rPr>
        <w:t xml:space="preserve"> (2016), a harm reduction strategy was adopted by Switzerland in the 1980s to deal with the negative consequences of high heroin usage and related street crimes. The establishment of free heroin maintenance centers reduced drug-related crime, and two-thirds of the people who received treatment were able to find jobs. Heroin-related deaths have also dropped by 50% in Switzerland. The biggest obstacle in adopting liberal drug policies focused on treatment instead of punishment is the “moral” element. Illicit drug use is considered morally wrong, and the war on drugs aims to foster a drug-free society. Critiques of harm reduction strategy view drug use as bad and morally wrong; therefore, they favor the drug reduction approach. The stigma associated with drug usage is a barrier in implementing harm reduction strategies such as the issuance of sterilized needles to prevent infectious diseases or prescribing other drugs to help people transition from harmful drugs. I strongly feel that harm reduction should be considered as a tool for therapy and damage control and should be utilized to reduce the detrimental effects of drugs on users and society.</w:t>
      </w:r>
    </w:p>
    <w:p w14:paraId="55E52500" w14:textId="77777777" w:rsidR="00CA1DE5" w:rsidRDefault="00CA1DE5" w:rsidP="00CA1DE5">
      <w:pPr>
        <w:pStyle w:val="NormalWeb"/>
        <w:spacing w:before="0" w:beforeAutospacing="0" w:after="240" w:afterAutospacing="0"/>
        <w:ind w:left="567" w:hanging="567"/>
        <w:rPr>
          <w:color w:val="111111"/>
        </w:rPr>
      </w:pPr>
    </w:p>
    <w:p w14:paraId="301AFA48" w14:textId="099C8D4B" w:rsidR="00CA1DE5" w:rsidRDefault="00CA1DE5" w:rsidP="00CA1DE5">
      <w:pPr>
        <w:pStyle w:val="NormalWeb"/>
        <w:spacing w:before="0" w:beforeAutospacing="0" w:after="240" w:afterAutospacing="0"/>
        <w:ind w:left="567" w:hanging="567"/>
        <w:rPr>
          <w:color w:val="111111"/>
        </w:rPr>
      </w:pPr>
      <w:r>
        <w:rPr>
          <w:color w:val="111111"/>
        </w:rPr>
        <w:lastRenderedPageBreak/>
        <w:t>Coyne, C. J., &amp; Hall, A. R. (2017). Four decades and counting: The continued failure of the war on drugs. Retrieved March 25, 2021, from https://www.cato.org/sites/cato.org/files/pubs/pdf/pa-811-updated.pdf</w:t>
      </w:r>
    </w:p>
    <w:p w14:paraId="1600600B" w14:textId="77777777" w:rsidR="00CA1DE5" w:rsidRDefault="00CA1DE5" w:rsidP="00CA1DE5">
      <w:pPr>
        <w:pStyle w:val="NormalWeb"/>
        <w:spacing w:before="0" w:beforeAutospacing="0" w:after="240" w:afterAutospacing="0"/>
        <w:ind w:left="567" w:hanging="567"/>
        <w:rPr>
          <w:color w:val="111111"/>
        </w:rPr>
      </w:pPr>
      <w:r>
        <w:rPr>
          <w:color w:val="111111"/>
        </w:rPr>
        <w:t>Marlatt, G. (1996). Harm reduction: Come as you are. </w:t>
      </w:r>
      <w:r>
        <w:rPr>
          <w:i/>
          <w:iCs/>
          <w:color w:val="111111"/>
        </w:rPr>
        <w:t>Addictive Behaviors,</w:t>
      </w:r>
      <w:r>
        <w:rPr>
          <w:color w:val="111111"/>
        </w:rPr>
        <w:t> </w:t>
      </w:r>
      <w:r>
        <w:rPr>
          <w:i/>
          <w:iCs/>
          <w:color w:val="111111"/>
        </w:rPr>
        <w:t>21</w:t>
      </w:r>
      <w:r>
        <w:rPr>
          <w:color w:val="111111"/>
        </w:rPr>
        <w:t>(6), 779-788. doi:10.1016/0306-4603(96)00042-1</w:t>
      </w:r>
    </w:p>
    <w:p w14:paraId="27714F34" w14:textId="1142D505" w:rsidR="00CA1DE5" w:rsidRDefault="00CA1DE5" w:rsidP="00CA1DE5">
      <w:pPr>
        <w:pStyle w:val="z-BottomofForm"/>
        <w:rPr>
          <w:vanish w:val="0"/>
        </w:rPr>
      </w:pPr>
      <w:r>
        <w:t>Bottom of Form</w:t>
      </w:r>
    </w:p>
    <w:p w14:paraId="7D711B53" w14:textId="77777777" w:rsidR="00CA1DE5" w:rsidRDefault="00CA1DE5" w:rsidP="00CA1DE5">
      <w:pPr>
        <w:rPr>
          <w:color w:val="FF0000"/>
          <w:shd w:val="clear" w:color="auto" w:fill="FFFFFF"/>
        </w:rPr>
      </w:pPr>
    </w:p>
    <w:p w14:paraId="5E451156" w14:textId="77777777" w:rsidR="00CA1DE5" w:rsidRDefault="00CA1DE5" w:rsidP="00CA1DE5">
      <w:pPr>
        <w:rPr>
          <w:color w:val="FF0000"/>
          <w:shd w:val="clear" w:color="auto" w:fill="FFFFFF"/>
        </w:rPr>
      </w:pPr>
    </w:p>
    <w:p w14:paraId="4BF2D770" w14:textId="0565476E" w:rsidR="00CA1DE5" w:rsidRDefault="00CA1DE5" w:rsidP="00CA1DE5">
      <w:pPr>
        <w:rPr>
          <w:color w:val="FF0000"/>
          <w:shd w:val="clear" w:color="auto" w:fill="FFFFFF"/>
        </w:rPr>
      </w:pPr>
      <w:r w:rsidRPr="00CA1DE5">
        <w:rPr>
          <w:color w:val="FF0000"/>
          <w:shd w:val="clear" w:color="auto" w:fill="FFFFFF"/>
        </w:rPr>
        <w:t xml:space="preserve">Discussion </w:t>
      </w:r>
      <w:r>
        <w:rPr>
          <w:color w:val="FF0000"/>
          <w:shd w:val="clear" w:color="auto" w:fill="FFFFFF"/>
        </w:rPr>
        <w:t>2</w:t>
      </w:r>
    </w:p>
    <w:p w14:paraId="7627A937" w14:textId="6A93AA00" w:rsidR="00CA1DE5" w:rsidRDefault="00CA1DE5" w:rsidP="00CA1DE5">
      <w:pPr>
        <w:rPr>
          <w:color w:val="FF0000"/>
          <w:shd w:val="clear" w:color="auto" w:fill="FFFFFF"/>
        </w:rPr>
      </w:pPr>
    </w:p>
    <w:p w14:paraId="3EDE7139" w14:textId="77777777" w:rsidR="00CA1DE5" w:rsidRPr="00CA1DE5" w:rsidRDefault="00CA1DE5" w:rsidP="00CA1DE5">
      <w:r w:rsidRPr="00CA1DE5">
        <w:t>War on drugs</w:t>
      </w:r>
    </w:p>
    <w:p w14:paraId="70DB2D99" w14:textId="77777777" w:rsidR="00CA1DE5" w:rsidRDefault="00CA1DE5" w:rsidP="00CA1DE5"/>
    <w:p w14:paraId="2E39657C" w14:textId="23713BEC" w:rsidR="00CA1DE5" w:rsidRPr="00CA1DE5" w:rsidRDefault="00CA1DE5" w:rsidP="00CA1DE5">
      <w:r w:rsidRPr="00CA1DE5">
        <w:t>America is the world’s leader in mass incarceration, we far exceed incarceration rates compared to countries all over the world. What was the cause of such a spike in incarceration rates? Drug policies. It is evident that since drug policies with harsher and longer sentences went into effect, the number of people serving time in jail or prison coincided with it. The idea behind implementing harsher penalties for drug offenses was to deter the consumption, distribution, and concealment of drugs in the United States, but has it been successful? The only thing that has succeeded is the major increase in incarceration. The problem that has stemmed from massive incarceration for nonviolent offenses is the increasing amount of tax money that goes into maintaining the jail and prison system. If that were not enough, it is also the need for more and more jails and prisons to sustain such a population. Billions of dollars are spent in sustaining a jail system, from the employees to medical staff, to social workers, etc. Drug offenses should be reexamined to reduce the jail population and revert funding to other resources. What we have learned so far is that low-level drug offenses committed at the street level have little impact on the war on drugs.  Meanwhile, such low-level offenders are easily replaced regardless of their status on the drug hierarchy. Another thing we have learned is that drug offenses are most committed during juvenile years and are usually outgrown in adult years. Has the war on drugs influenced incarceration rates and has it proven to be successful? The answer is yes and no.</w:t>
      </w:r>
    </w:p>
    <w:p w14:paraId="3F14F688" w14:textId="77777777" w:rsidR="00CA1DE5" w:rsidRDefault="00CA1DE5" w:rsidP="00CA1DE5"/>
    <w:p w14:paraId="6AF7129F" w14:textId="23925008" w:rsidR="00CA1DE5" w:rsidRPr="00CA1DE5" w:rsidRDefault="00CA1DE5" w:rsidP="00CA1DE5">
      <w:r w:rsidRPr="00CA1DE5">
        <w:t>However, one can only estimate that it has not been successful by looking into the incarceration rate statistics for comparison, but now adding harm reduction in the scope of things, how do we claim which is more effective? First, turning to harm reduction to solve our drug problems is not the right idea. It is implying to Americans with drug problems that America will facilitate their drug habit under the pretense that they will be rehabilitated with the good quality drugs of their choice. In my opinion, it is saying why have police officers fight or prevent crime? Crime will never cease, if humanity exists, good and bad will exist. Why bother having police officers? Why bother fighting illegal drugs? The war on drugs is a necessary evil.  </w:t>
      </w:r>
    </w:p>
    <w:p w14:paraId="3DEDA821" w14:textId="77777777" w:rsidR="00CA1DE5" w:rsidRPr="00CA1DE5" w:rsidRDefault="00CA1DE5" w:rsidP="00CA1DE5"/>
    <w:p w14:paraId="13A9F836" w14:textId="77777777" w:rsidR="00CA1DE5" w:rsidRDefault="00CA1DE5"/>
    <w:sectPr w:rsidR="00CA1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E5"/>
    <w:rsid w:val="006507B1"/>
    <w:rsid w:val="00CA1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1A8966"/>
  <w15:chartTrackingRefBased/>
  <w15:docId w15:val="{6F77AFB1-BFC3-F94B-AD9D-F05B9045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DE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DE5"/>
    <w:rPr>
      <w:color w:val="0000FF"/>
      <w:u w:val="single"/>
    </w:rPr>
  </w:style>
  <w:style w:type="paragraph" w:styleId="z-TopofForm">
    <w:name w:val="HTML Top of Form"/>
    <w:basedOn w:val="Normal"/>
    <w:next w:val="Normal"/>
    <w:link w:val="z-TopofFormChar"/>
    <w:hidden/>
    <w:uiPriority w:val="99"/>
    <w:unhideWhenUsed/>
    <w:rsid w:val="00CA1DE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CA1DE5"/>
    <w:rPr>
      <w:rFonts w:ascii="Arial" w:eastAsia="Times New Roman" w:hAnsi="Arial" w:cs="Arial"/>
      <w:vanish/>
      <w:sz w:val="16"/>
      <w:szCs w:val="16"/>
    </w:rPr>
  </w:style>
  <w:style w:type="paragraph" w:styleId="NormalWeb">
    <w:name w:val="Normal (Web)"/>
    <w:basedOn w:val="Normal"/>
    <w:uiPriority w:val="99"/>
    <w:semiHidden/>
    <w:unhideWhenUsed/>
    <w:rsid w:val="00CA1DE5"/>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CA1DE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A1DE5"/>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CA1DE5"/>
    <w:rPr>
      <w:color w:val="954F72" w:themeColor="followedHyperlink"/>
      <w:u w:val="single"/>
    </w:rPr>
  </w:style>
  <w:style w:type="character" w:customStyle="1" w:styleId="eop">
    <w:name w:val="eop"/>
    <w:basedOn w:val="DefaultParagraphFont"/>
    <w:rsid w:val="00CA1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4244844">
      <w:bodyDiv w:val="1"/>
      <w:marLeft w:val="0"/>
      <w:marRight w:val="0"/>
      <w:marTop w:val="0"/>
      <w:marBottom w:val="0"/>
      <w:divBdr>
        <w:top w:val="none" w:sz="0" w:space="0" w:color="auto"/>
        <w:left w:val="none" w:sz="0" w:space="0" w:color="auto"/>
        <w:bottom w:val="none" w:sz="0" w:space="0" w:color="auto"/>
        <w:right w:val="none" w:sz="0" w:space="0" w:color="auto"/>
      </w:divBdr>
      <w:divsChild>
        <w:div w:id="1693460267">
          <w:marLeft w:val="0"/>
          <w:marRight w:val="0"/>
          <w:marTop w:val="0"/>
          <w:marBottom w:val="0"/>
          <w:divBdr>
            <w:top w:val="none" w:sz="0" w:space="0" w:color="auto"/>
            <w:left w:val="none" w:sz="0" w:space="0" w:color="auto"/>
            <w:bottom w:val="none" w:sz="0" w:space="0" w:color="auto"/>
            <w:right w:val="none" w:sz="0" w:space="0" w:color="auto"/>
          </w:divBdr>
          <w:divsChild>
            <w:div w:id="89664417">
              <w:marLeft w:val="0"/>
              <w:marRight w:val="0"/>
              <w:marTop w:val="0"/>
              <w:marBottom w:val="0"/>
              <w:divBdr>
                <w:top w:val="none" w:sz="0" w:space="0" w:color="auto"/>
                <w:left w:val="none" w:sz="0" w:space="0" w:color="auto"/>
                <w:bottom w:val="none" w:sz="0" w:space="0" w:color="auto"/>
                <w:right w:val="none" w:sz="0" w:space="0" w:color="auto"/>
              </w:divBdr>
              <w:divsChild>
                <w:div w:id="171018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00102">
          <w:marLeft w:val="0"/>
          <w:marRight w:val="0"/>
          <w:marTop w:val="0"/>
          <w:marBottom w:val="0"/>
          <w:divBdr>
            <w:top w:val="none" w:sz="0" w:space="0" w:color="auto"/>
            <w:left w:val="none" w:sz="0" w:space="0" w:color="auto"/>
            <w:bottom w:val="none" w:sz="0" w:space="0" w:color="auto"/>
            <w:right w:val="none" w:sz="0" w:space="0" w:color="auto"/>
          </w:divBdr>
          <w:divsChild>
            <w:div w:id="1442795220">
              <w:marLeft w:val="0"/>
              <w:marRight w:val="0"/>
              <w:marTop w:val="0"/>
              <w:marBottom w:val="0"/>
              <w:divBdr>
                <w:top w:val="none" w:sz="0" w:space="0" w:color="auto"/>
                <w:left w:val="none" w:sz="0" w:space="0" w:color="auto"/>
                <w:bottom w:val="none" w:sz="0" w:space="0" w:color="auto"/>
                <w:right w:val="none" w:sz="0" w:space="0" w:color="auto"/>
              </w:divBdr>
              <w:divsChild>
                <w:div w:id="1583948221">
                  <w:marLeft w:val="0"/>
                  <w:marRight w:val="0"/>
                  <w:marTop w:val="0"/>
                  <w:marBottom w:val="0"/>
                  <w:divBdr>
                    <w:top w:val="none" w:sz="0" w:space="0" w:color="auto"/>
                    <w:left w:val="none" w:sz="0" w:space="0" w:color="auto"/>
                    <w:bottom w:val="none" w:sz="0" w:space="0" w:color="auto"/>
                    <w:right w:val="none" w:sz="0" w:space="0" w:color="auto"/>
                  </w:divBdr>
                  <w:divsChild>
                    <w:div w:id="8323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193070">
      <w:bodyDiv w:val="1"/>
      <w:marLeft w:val="0"/>
      <w:marRight w:val="0"/>
      <w:marTop w:val="0"/>
      <w:marBottom w:val="0"/>
      <w:divBdr>
        <w:top w:val="none" w:sz="0" w:space="0" w:color="auto"/>
        <w:left w:val="none" w:sz="0" w:space="0" w:color="auto"/>
        <w:bottom w:val="none" w:sz="0" w:space="0" w:color="auto"/>
        <w:right w:val="none" w:sz="0" w:space="0" w:color="auto"/>
      </w:divBdr>
    </w:div>
    <w:div w:id="212068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878</Words>
  <Characters>5006</Characters>
  <Application>Microsoft Office Word</Application>
  <DocSecurity>0</DocSecurity>
  <Lines>41</Lines>
  <Paragraphs>11</Paragraphs>
  <ScaleCrop>false</ScaleCrop>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2021-03-26T01:23:00Z</dcterms:created>
  <dcterms:modified xsi:type="dcterms:W3CDTF">2021-03-26T01:36:00Z</dcterms:modified>
</cp:coreProperties>
</file>